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8CC211" w14:textId="24E4CC0C" w:rsidR="00480594" w:rsidRPr="00480594" w:rsidRDefault="00480594" w:rsidP="00480594">
      <w:pPr>
        <w:jc w:val="right"/>
      </w:pPr>
      <w:r>
        <w:t>Greg Faletto</w:t>
      </w:r>
    </w:p>
    <w:p w14:paraId="54FDBA66" w14:textId="77777777" w:rsidR="00480594" w:rsidRDefault="00480594" w:rsidP="003C66D5">
      <w:pPr>
        <w:jc w:val="center"/>
        <w:rPr>
          <w:u w:val="single"/>
        </w:rPr>
      </w:pPr>
    </w:p>
    <w:p w14:paraId="1F78A4CE" w14:textId="05C42F59" w:rsidR="003F4703" w:rsidRDefault="00E53A61" w:rsidP="003C66D5">
      <w:pPr>
        <w:jc w:val="center"/>
        <w:rPr>
          <w:u w:val="single"/>
        </w:rPr>
      </w:pPr>
      <w:r>
        <w:rPr>
          <w:u w:val="single"/>
        </w:rPr>
        <w:t>Week 4</w:t>
      </w:r>
      <w:r w:rsidR="003C66D5" w:rsidRPr="003C66D5">
        <w:rPr>
          <w:u w:val="single"/>
        </w:rPr>
        <w:t xml:space="preserve"> Test Exercise</w:t>
      </w:r>
    </w:p>
    <w:p w14:paraId="0E7A72A4" w14:textId="77777777" w:rsidR="00480594" w:rsidRPr="00480594" w:rsidRDefault="00480594" w:rsidP="00480594"/>
    <w:p w14:paraId="725740AF" w14:textId="77777777" w:rsidR="003C66D5" w:rsidRDefault="003C66D5"/>
    <w:p w14:paraId="18596F37" w14:textId="77777777" w:rsidR="003C66D5" w:rsidRDefault="003C66D5" w:rsidP="003C66D5">
      <w:r>
        <w:t>(</w:t>
      </w:r>
      <w:proofErr w:type="gramStart"/>
      <w:r>
        <w:t>a</w:t>
      </w:r>
      <w:proofErr w:type="gramEnd"/>
      <w:r>
        <w:t>)</w:t>
      </w:r>
    </w:p>
    <w:p w14:paraId="7FAB1574" w14:textId="77777777" w:rsidR="00F16FB3" w:rsidRDefault="00F16FB3" w:rsidP="003C66D5"/>
    <w:p w14:paraId="7EBE786D" w14:textId="72290560" w:rsidR="00F16FB3" w:rsidRDefault="00F16FB3" w:rsidP="003C66D5">
      <w:r>
        <w:t>Whether or not</w:t>
      </w:r>
      <w:r w:rsidR="00D472F3">
        <w:t xml:space="preserve"> an individual followed this diet might be correlated with how health-conscious the individual is in general, which would also be correlated with how much weight they lost. I.e., if an individual is more health-conscious in general, they may have followed this diet but also engaged in other activities that would help their weight loss (like exercise). </w:t>
      </w:r>
    </w:p>
    <w:p w14:paraId="68FAA216" w14:textId="77777777" w:rsidR="00D472F3" w:rsidRDefault="00D472F3" w:rsidP="003C66D5"/>
    <w:p w14:paraId="2AC0167B" w14:textId="6DF348BB" w:rsidR="00D472F3" w:rsidRDefault="00D472F3" w:rsidP="003C66D5">
      <w:r>
        <w:t xml:space="preserve">My reason would lead OLS to </w:t>
      </w:r>
      <w:r w:rsidRPr="00D472F3">
        <w:rPr>
          <w:i/>
        </w:rPr>
        <w:t>overestimate</w:t>
      </w:r>
      <w:r>
        <w:t xml:space="preserve"> the true effect of the diet. The causal benefits of the other activities these individuals would be engaging in (e.g. exercise) would be “absorbed” into the coefficient for whether they followed the diet. Includ</w:t>
      </w:r>
      <w:r w:rsidR="001D3BFE">
        <w:t xml:space="preserve">ing a variable like this in an OLS </w:t>
      </w:r>
      <w:r>
        <w:t xml:space="preserve">model would likely decrease the value of </w:t>
      </w:r>
      <w:r w:rsidR="0092762F">
        <w:t>the OLS coefficient for whether they followed the diet.</w:t>
      </w:r>
    </w:p>
    <w:p w14:paraId="03D8B905" w14:textId="77777777" w:rsidR="003C66D5" w:rsidRDefault="003C66D5" w:rsidP="003C66D5">
      <w:pPr>
        <w:jc w:val="center"/>
      </w:pPr>
    </w:p>
    <w:p w14:paraId="2C3EA539" w14:textId="77777777" w:rsidR="003C66D5" w:rsidRDefault="003C66D5" w:rsidP="003C66D5">
      <w:r>
        <w:t>(</w:t>
      </w:r>
      <w:proofErr w:type="gramStart"/>
      <w:r>
        <w:t>b</w:t>
      </w:r>
      <w:proofErr w:type="gramEnd"/>
      <w:r>
        <w:t>)</w:t>
      </w:r>
    </w:p>
    <w:p w14:paraId="62990841" w14:textId="77777777" w:rsidR="00751564" w:rsidRDefault="00751564" w:rsidP="003C66D5"/>
    <w:p w14:paraId="23DE7FFB" w14:textId="0D80FA12" w:rsidR="00751564" w:rsidRDefault="0006781C" w:rsidP="003C66D5">
      <m:oMath>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ε→0</m:t>
        </m:r>
      </m:oMath>
      <w:r>
        <w:t xml:space="preserve"> </w:t>
      </w:r>
      <w:r w:rsidR="00751564" w:rsidRPr="00F93AB2">
        <w:t xml:space="preserve">: </w:t>
      </w:r>
      <w:proofErr w:type="gramStart"/>
      <w:r w:rsidR="00751564" w:rsidRPr="00F93AB2">
        <w:t>this</w:t>
      </w:r>
      <w:proofErr w:type="gramEnd"/>
      <w:r w:rsidR="00751564" w:rsidRPr="00F93AB2">
        <w:t xml:space="preserve"> means that Z and</w:t>
      </w:r>
      <w:r w:rsidR="00F93AB2" w:rsidRPr="00F93AB2">
        <w:t xml:space="preserve"> </w:t>
      </w:r>
      <w:r w:rsidR="00F93AB2" w:rsidRPr="00F93AB2">
        <w:rPr>
          <w:rFonts w:cs="Lucida Grande"/>
          <w:color w:val="000000"/>
        </w:rPr>
        <w:t>ε</w:t>
      </w:r>
      <w:r w:rsidR="00751564" w:rsidRPr="00F93AB2">
        <w:t xml:space="preserve"> are not</w:t>
      </w:r>
      <w:r w:rsidR="00751564">
        <w:t xml:space="preserve"> correlated. </w:t>
      </w:r>
      <w:r w:rsidR="005C321C">
        <w:t xml:space="preserve">In the context of this application, it means that whether or not an individual </w:t>
      </w:r>
      <w:r w:rsidR="00701755">
        <w:t xml:space="preserve">lives in a region </w:t>
      </w:r>
      <w:r w:rsidR="00BF20D1">
        <w:t xml:space="preserve">where the diet was promoted does not explain any of the variation in the </w:t>
      </w:r>
      <w:r w:rsidR="00E367D9">
        <w:t xml:space="preserve">weight loss </w:t>
      </w:r>
      <w:r w:rsidR="00BF20D1">
        <w:t>data that is left unexplained by</w:t>
      </w:r>
      <w:r w:rsidR="00D80A7E">
        <w:t xml:space="preserve"> a</w:t>
      </w:r>
      <w:r w:rsidR="00BF20D1">
        <w:t xml:space="preserve"> 2SLS</w:t>
      </w:r>
      <w:r w:rsidR="00D80A7E">
        <w:t xml:space="preserve"> model using a constant, an instrument for d</w:t>
      </w:r>
      <w:r w:rsidR="00D80A7E" w:rsidRPr="0087054E">
        <w:rPr>
          <w:vertAlign w:val="subscript"/>
        </w:rPr>
        <w:t>i</w:t>
      </w:r>
      <w:r w:rsidR="00D80A7E">
        <w:t xml:space="preserve"> </w:t>
      </w:r>
      <w:r w:rsidR="00130ABB">
        <w:t xml:space="preserve">based on Z, </w:t>
      </w:r>
      <w:proofErr w:type="spellStart"/>
      <w:r w:rsidR="00130ABB">
        <w:t>y</w:t>
      </w:r>
      <w:r w:rsidR="00130ABB" w:rsidRPr="0087054E">
        <w:rPr>
          <w:vertAlign w:val="subscript"/>
        </w:rPr>
        <w:t>i</w:t>
      </w:r>
      <w:proofErr w:type="spellEnd"/>
      <w:r w:rsidR="00130ABB">
        <w:t>, and x</w:t>
      </w:r>
      <w:r w:rsidR="00130ABB" w:rsidRPr="0087054E">
        <w:rPr>
          <w:vertAlign w:val="subscript"/>
        </w:rPr>
        <w:t>i</w:t>
      </w:r>
      <w:r w:rsidR="00BF20D1">
        <w:t xml:space="preserve"> (</w:t>
      </w:r>
      <w:r w:rsidR="00BF20D1" w:rsidRPr="00F93AB2">
        <w:rPr>
          <w:rFonts w:cs="Lucida Grande"/>
          <w:color w:val="000000"/>
        </w:rPr>
        <w:t>ε</w:t>
      </w:r>
      <w:r w:rsidR="00BF20D1">
        <w:t xml:space="preserve">). </w:t>
      </w:r>
      <w:r w:rsidR="0087054E">
        <w:t xml:space="preserve">We can verify this assumption using a </w:t>
      </w:r>
      <w:proofErr w:type="spellStart"/>
      <w:r w:rsidR="0087054E">
        <w:t>Sargan</w:t>
      </w:r>
      <w:proofErr w:type="spellEnd"/>
      <w:r w:rsidR="0087054E">
        <w:t xml:space="preserve"> test.</w:t>
      </w:r>
    </w:p>
    <w:p w14:paraId="007050DD" w14:textId="77777777" w:rsidR="00CD19F7" w:rsidRDefault="00CD19F7" w:rsidP="003C66D5"/>
    <w:p w14:paraId="6FDAF1A5" w14:textId="7274ABA0" w:rsidR="00CD19F7" w:rsidRDefault="0006781C" w:rsidP="003C66D5">
      <m:oMath>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X</m:t>
        </m:r>
        <m:r>
          <w:rPr>
            <w:rFonts w:ascii="Cambria Math" w:hAnsi="Cambria Math"/>
          </w:rPr>
          <m:t>→</m:t>
        </m:r>
        <m:r>
          <w:rPr>
            <w:rFonts w:ascii="Cambria Math" w:hAnsi="Cambria Math"/>
          </w:rPr>
          <m:t>Q≠0</m:t>
        </m:r>
      </m:oMath>
      <w:r w:rsidR="00CD19F7" w:rsidRPr="007E370B">
        <w:t>:</w:t>
      </w:r>
      <w:r w:rsidR="004A50F1">
        <w:t xml:space="preserve"> This means that X and Z are sufficiently correlated. </w:t>
      </w:r>
      <w:r w:rsidR="00E367D9">
        <w:t xml:space="preserve">In the context of this experiment, it means that whether or not </w:t>
      </w:r>
      <w:r w:rsidR="00D25DCC">
        <w:t xml:space="preserve">an individual </w:t>
      </w:r>
      <w:r w:rsidR="00701755">
        <w:t>lives in a region</w:t>
      </w:r>
      <w:r w:rsidR="00D25DCC">
        <w:t xml:space="preserve"> where the diet was promoted is correlated at least somewhat with whether they followed the diet (the stronger the correlation, the better). </w:t>
      </w:r>
    </w:p>
    <w:p w14:paraId="7A553C38" w14:textId="77777777" w:rsidR="003C66D5" w:rsidRDefault="003C66D5" w:rsidP="003C66D5"/>
    <w:p w14:paraId="5DFB3813" w14:textId="77777777" w:rsidR="003C66D5" w:rsidRDefault="003C66D5" w:rsidP="00CF4BBB">
      <w:pPr>
        <w:rPr>
          <w:b/>
        </w:rPr>
      </w:pPr>
    </w:p>
    <w:p w14:paraId="09A32592" w14:textId="77777777" w:rsidR="003C66D5" w:rsidRDefault="003C66D5" w:rsidP="003C66D5">
      <w:r>
        <w:t>(</w:t>
      </w:r>
      <w:proofErr w:type="gramStart"/>
      <w:r>
        <w:t>c</w:t>
      </w:r>
      <w:proofErr w:type="gramEnd"/>
      <w:r>
        <w:t>)</w:t>
      </w:r>
    </w:p>
    <w:p w14:paraId="051357B3" w14:textId="77777777" w:rsidR="00CF4BBB" w:rsidRDefault="00CF4BBB" w:rsidP="003C66D5"/>
    <w:p w14:paraId="52183236" w14:textId="3E6276B5" w:rsidR="00CF4BBB" w:rsidRDefault="009E2A3D" w:rsidP="003C66D5">
      <w:r>
        <w:t>We</w:t>
      </w:r>
      <w:r w:rsidR="0062614B">
        <w:t xml:space="preserve"> would</w:t>
      </w:r>
      <w:r>
        <w:t xml:space="preserve"> test the first condition (</w:t>
      </w:r>
      <m:oMath>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ε→0</m:t>
        </m:r>
      </m:oMath>
      <w:r>
        <w:t xml:space="preserve">) by using a </w:t>
      </w:r>
      <w:proofErr w:type="spellStart"/>
      <w:r>
        <w:t>Sargan</w:t>
      </w:r>
      <w:proofErr w:type="spellEnd"/>
      <w:r>
        <w:t xml:space="preserve"> test. </w:t>
      </w:r>
      <w:r w:rsidR="00701755">
        <w:t>In this case that would mean the following procedure:</w:t>
      </w:r>
    </w:p>
    <w:p w14:paraId="47DDEF34" w14:textId="77777777" w:rsidR="00701755" w:rsidRDefault="00701755" w:rsidP="003C66D5"/>
    <w:p w14:paraId="156D4A7D" w14:textId="2F99A46A" w:rsidR="0059154F" w:rsidRDefault="0059154F" w:rsidP="0059154F">
      <w:pPr>
        <w:pStyle w:val="ListParagraph"/>
        <w:numPr>
          <w:ilvl w:val="0"/>
          <w:numId w:val="4"/>
        </w:numPr>
      </w:pPr>
      <w:r>
        <w:t>Setup</w:t>
      </w:r>
    </w:p>
    <w:p w14:paraId="3E110FD8" w14:textId="35856684" w:rsidR="0059154F" w:rsidRDefault="0059154F" w:rsidP="0059154F">
      <w:pPr>
        <w:pStyle w:val="ListParagraph"/>
        <w:numPr>
          <w:ilvl w:val="1"/>
          <w:numId w:val="4"/>
        </w:numPr>
      </w:pPr>
      <w:r>
        <w:t>Model: y = X*</w:t>
      </w:r>
      <w:r w:rsidRPr="00F40D73">
        <w:rPr>
          <w:rFonts w:cs="Lucida Grande"/>
          <w:color w:val="000000"/>
        </w:rPr>
        <w:t>β</w:t>
      </w:r>
      <w:r>
        <w:t xml:space="preserve"> + </w:t>
      </w:r>
      <m:oMath>
        <m:r>
          <w:rPr>
            <w:rFonts w:ascii="Cambria Math" w:hAnsi="Cambria Math"/>
          </w:rPr>
          <m:t>ε</m:t>
        </m:r>
      </m:oMath>
    </w:p>
    <w:p w14:paraId="4E68CE38" w14:textId="5565890B" w:rsidR="0059154F" w:rsidRDefault="0059154F" w:rsidP="0059154F">
      <w:pPr>
        <w:pStyle w:val="ListParagraph"/>
        <w:numPr>
          <w:ilvl w:val="1"/>
          <w:numId w:val="4"/>
        </w:numPr>
      </w:pPr>
      <w:r>
        <w:t xml:space="preserve">Explanatory variables: X = </w:t>
      </w:r>
      <w:r w:rsidR="00864BD3">
        <w:t>d</w:t>
      </w:r>
      <w:r w:rsidR="00864BD3" w:rsidRPr="00864BD3">
        <w:rPr>
          <w:vertAlign w:val="subscript"/>
        </w:rPr>
        <w:t>i</w:t>
      </w:r>
      <w:r w:rsidR="00EE2ACA">
        <w:t xml:space="preserve"> (potentially endogenous); a constant,</w:t>
      </w:r>
      <w:r w:rsidR="00864BD3">
        <w:t xml:space="preserve"> y</w:t>
      </w:r>
      <w:r w:rsidR="00864BD3" w:rsidRPr="00864BD3">
        <w:rPr>
          <w:vertAlign w:val="subscript"/>
        </w:rPr>
        <w:t>i0</w:t>
      </w:r>
      <w:r w:rsidR="00864BD3">
        <w:t>, x</w:t>
      </w:r>
      <w:r w:rsidR="00864BD3" w:rsidRPr="00864BD3">
        <w:rPr>
          <w:vertAlign w:val="subscript"/>
        </w:rPr>
        <w:t>i</w:t>
      </w:r>
      <w:r w:rsidR="00EE2ACA">
        <w:t xml:space="preserve"> (exogenous)</w:t>
      </w:r>
    </w:p>
    <w:p w14:paraId="552A83CC" w14:textId="79DAF2D9" w:rsidR="00F3107E" w:rsidRPr="00F3107E" w:rsidRDefault="00F3107E" w:rsidP="0059154F">
      <w:pPr>
        <w:pStyle w:val="ListParagraph"/>
        <w:numPr>
          <w:ilvl w:val="1"/>
          <w:numId w:val="4"/>
        </w:numPr>
      </w:pPr>
      <w:r>
        <w:t xml:space="preserve">Instruments: Z = </w:t>
      </w:r>
      <w:proofErr w:type="spellStart"/>
      <w:r>
        <w:t>z</w:t>
      </w:r>
      <w:r w:rsidRPr="00F3107E">
        <w:rPr>
          <w:vertAlign w:val="subscript"/>
        </w:rPr>
        <w:t>i</w:t>
      </w:r>
      <w:proofErr w:type="spellEnd"/>
      <w:r>
        <w:t xml:space="preserve">, </w:t>
      </w:r>
      <w:r>
        <w:t>a constant, y</w:t>
      </w:r>
      <w:r w:rsidRPr="00864BD3">
        <w:rPr>
          <w:vertAlign w:val="subscript"/>
        </w:rPr>
        <w:t>i0</w:t>
      </w:r>
      <w:r>
        <w:t>, x</w:t>
      </w:r>
      <w:r w:rsidRPr="00864BD3">
        <w:rPr>
          <w:vertAlign w:val="subscript"/>
        </w:rPr>
        <w:t>i</w:t>
      </w:r>
    </w:p>
    <w:p w14:paraId="5FA36E5C" w14:textId="6947CF96" w:rsidR="00F3107E" w:rsidRDefault="00F3107E" w:rsidP="0059154F">
      <w:pPr>
        <w:pStyle w:val="ListParagraph"/>
        <w:numPr>
          <w:ilvl w:val="1"/>
          <w:numId w:val="4"/>
        </w:numPr>
      </w:pPr>
      <w:r>
        <w:t>Null hypothesis (H</w:t>
      </w:r>
      <w:r w:rsidRPr="00FE2FFB">
        <w:rPr>
          <w:vertAlign w:val="subscript"/>
        </w:rPr>
        <w:t>0</w:t>
      </w:r>
      <w:r>
        <w:t>): Correlation Z and</w:t>
      </w:r>
      <m:oMath>
        <m:r>
          <w:rPr>
            <w:rFonts w:ascii="Cambria Math" w:hAnsi="Cambria Math"/>
          </w:rPr>
          <m:t xml:space="preserve"> </m:t>
        </m:r>
        <m:r>
          <w:rPr>
            <w:rFonts w:ascii="Cambria Math" w:hAnsi="Cambria Math"/>
          </w:rPr>
          <m:t>ε</m:t>
        </m:r>
      </m:oMath>
      <w:r>
        <w:t xml:space="preserve"> equals 0.</w:t>
      </w:r>
    </w:p>
    <w:p w14:paraId="1071C1A6" w14:textId="7302D133" w:rsidR="00E522B1" w:rsidRDefault="00E522B1" w:rsidP="0059154F">
      <w:pPr>
        <w:pStyle w:val="ListParagraph"/>
        <w:numPr>
          <w:ilvl w:val="1"/>
          <w:numId w:val="4"/>
        </w:numPr>
      </w:pPr>
      <w:r>
        <w:lastRenderedPageBreak/>
        <w:t>Test Procedure:</w:t>
      </w:r>
    </w:p>
    <w:p w14:paraId="771EC89B" w14:textId="330BDFEA" w:rsidR="00E522B1" w:rsidRDefault="00E522B1" w:rsidP="00E522B1">
      <w:pPr>
        <w:pStyle w:val="ListParagraph"/>
        <w:numPr>
          <w:ilvl w:val="2"/>
          <w:numId w:val="4"/>
        </w:numPr>
      </w:pPr>
      <w:r>
        <w:t>Rewrite H</w:t>
      </w:r>
      <w:r w:rsidRPr="00E522B1">
        <w:rPr>
          <w:vertAlign w:val="subscript"/>
        </w:rPr>
        <w:t>0</w:t>
      </w:r>
      <w:r>
        <w:t xml:space="preserve">: </w:t>
      </w:r>
      <w:r w:rsidRPr="00E522B1">
        <w:rPr>
          <w:rFonts w:cs="Lucida Grande"/>
          <w:color w:val="000000"/>
        </w:rPr>
        <w:t>δ</w:t>
      </w:r>
      <w:r>
        <w:t xml:space="preserve"> = 0 </w:t>
      </w:r>
      <w:proofErr w:type="gramStart"/>
      <w:r>
        <w:t xml:space="preserve">in </w:t>
      </w:r>
      <m:oMath>
        <m:r>
          <m:rPr>
            <m:sty m:val="p"/>
          </m:rPr>
          <w:rPr>
            <w:rFonts w:ascii="Cambria Math" w:hAnsi="Cambria Math"/>
          </w:rPr>
          <m:t xml:space="preserve"> </m:t>
        </m:r>
        <m:r>
          <w:rPr>
            <w:rFonts w:ascii="Cambria Math" w:hAnsi="Cambria Math"/>
          </w:rPr>
          <m:t>ε</m:t>
        </m:r>
        <w:proofErr w:type="gramEnd"/>
        <m:r>
          <w:rPr>
            <w:rFonts w:ascii="Cambria Math" w:hAnsi="Cambria Math"/>
          </w:rPr>
          <m:t>=Z</m:t>
        </m:r>
        <m:r>
          <m:rPr>
            <m:sty m:val="p"/>
          </m:rPr>
          <w:rPr>
            <w:rFonts w:ascii="Cambria Math" w:hAnsi="Cambria Math" w:cs="Lucida Grande"/>
            <w:color w:val="000000"/>
          </w:rPr>
          <m:t>δ</m:t>
        </m:r>
        <m:r>
          <m:rPr>
            <m:sty m:val="p"/>
          </m:rPr>
          <w:rPr>
            <w:rFonts w:ascii="Cambria Math"/>
          </w:rPr>
          <m:t>+</m:t>
        </m:r>
        <m:r>
          <m:rPr>
            <m:sty m:val="p"/>
          </m:rPr>
          <w:rPr>
            <w:rFonts w:ascii="Cambria Math" w:hAnsi="Cambria Math"/>
          </w:rPr>
          <m:t>ξ</m:t>
        </m:r>
      </m:oMath>
    </w:p>
    <w:p w14:paraId="6999D797" w14:textId="7C9E68DB" w:rsidR="00E522B1" w:rsidRDefault="00E522B1" w:rsidP="00E522B1">
      <w:pPr>
        <w:pStyle w:val="ListParagraph"/>
        <w:ind w:left="2160"/>
      </w:pPr>
      <m:oMath>
        <m:r>
          <m:rPr>
            <m:sty m:val="p"/>
          </m:rPr>
          <w:rPr>
            <w:rFonts w:ascii="Cambria Math" w:hAnsi="Cambria Math"/>
          </w:rPr>
          <m:t xml:space="preserve"> </m:t>
        </m:r>
        <m:r>
          <w:rPr>
            <w:rFonts w:ascii="Cambria Math" w:hAnsi="Cambria Math"/>
          </w:rPr>
          <m:t>ε</m:t>
        </m:r>
        <m:r>
          <w:rPr>
            <w:rFonts w:ascii="Cambria Math" w:hAnsi="Cambria Math"/>
          </w:rPr>
          <m:t xml:space="preserve"> </m:t>
        </m:r>
      </m:oMath>
      <w:proofErr w:type="gramStart"/>
      <w:r>
        <w:t>cannot</w:t>
      </w:r>
      <w:proofErr w:type="gramEnd"/>
      <w:r>
        <w:t xml:space="preserve"> be observed, </w:t>
      </w:r>
      <w:r w:rsidR="002B6F44">
        <w:t>so estimate</w:t>
      </w:r>
      <w:r>
        <w:t xml:space="preserve"> </w:t>
      </w:r>
      <m:oMath>
        <m:r>
          <m:rPr>
            <m:sty m:val="p"/>
          </m:rPr>
          <w:rPr>
            <w:rFonts w:ascii="Cambria Math" w:hAnsi="Cambria Math"/>
          </w:rPr>
          <m:t xml:space="preserve"> </m:t>
        </m:r>
        <m:r>
          <w:rPr>
            <w:rFonts w:ascii="Cambria Math" w:hAnsi="Cambria Math"/>
          </w:rPr>
          <m:t>ε</m:t>
        </m:r>
      </m:oMath>
      <w:r w:rsidR="002B6F44">
        <w:t xml:space="preserve"> using 2SLS.</w:t>
      </w:r>
    </w:p>
    <w:p w14:paraId="1B913D24" w14:textId="23227CDE" w:rsidR="00701755" w:rsidRDefault="00701755" w:rsidP="00701755">
      <w:pPr>
        <w:pStyle w:val="ListParagraph"/>
        <w:numPr>
          <w:ilvl w:val="0"/>
          <w:numId w:val="3"/>
        </w:numPr>
      </w:pPr>
      <w:r>
        <w:t xml:space="preserve">Use </w:t>
      </w:r>
      <w:proofErr w:type="spellStart"/>
      <w:r>
        <w:t>z</w:t>
      </w:r>
      <w:r w:rsidRPr="00701755">
        <w:rPr>
          <w:vertAlign w:val="subscript"/>
        </w:rPr>
        <w:t>i</w:t>
      </w:r>
      <w:proofErr w:type="spellEnd"/>
      <w:r>
        <w:t xml:space="preserve"> (whether or not the individual lives in a region where the diet was advertised)</w:t>
      </w:r>
      <w:r w:rsidR="0043799D">
        <w:t xml:space="preserve"> to</w:t>
      </w:r>
      <w:r w:rsidR="00F40D73">
        <w:t xml:space="preserve"> obtain the 2SLS estimator b</w:t>
      </w:r>
      <w:r w:rsidR="00F40D73" w:rsidRPr="00F40D73">
        <w:rPr>
          <w:vertAlign w:val="subscript"/>
        </w:rPr>
        <w:t>2SLS</w:t>
      </w:r>
      <w:r w:rsidR="0043799D">
        <w:t xml:space="preserve"> for </w:t>
      </w:r>
      <w:r w:rsidR="00F40D73" w:rsidRPr="00F40D73">
        <w:rPr>
          <w:rFonts w:cs="Lucida Grande"/>
          <w:color w:val="000000"/>
        </w:rPr>
        <w:t>β</w:t>
      </w:r>
      <w:r w:rsidR="0043799D">
        <w:t>.</w:t>
      </w:r>
    </w:p>
    <w:p w14:paraId="04324969" w14:textId="56B6A2EF" w:rsidR="00B35267" w:rsidRDefault="00B35267" w:rsidP="00B35267">
      <w:pPr>
        <w:pStyle w:val="ListParagraph"/>
        <w:numPr>
          <w:ilvl w:val="1"/>
          <w:numId w:val="3"/>
        </w:numPr>
      </w:pPr>
      <w:r>
        <w:t>Regress d</w:t>
      </w:r>
      <w:r w:rsidRPr="00B35267">
        <w:rPr>
          <w:vertAlign w:val="subscript"/>
        </w:rPr>
        <w:t>i</w:t>
      </w:r>
      <w:r>
        <w:t xml:space="preserve"> on Z (including </w:t>
      </w:r>
      <w:proofErr w:type="spellStart"/>
      <w:r w:rsidR="00C40519">
        <w:t>z</w:t>
      </w:r>
      <w:r w:rsidR="00C40519" w:rsidRPr="00C40519">
        <w:rPr>
          <w:vertAlign w:val="subscript"/>
        </w:rPr>
        <w:t>i</w:t>
      </w:r>
      <w:proofErr w:type="spellEnd"/>
      <w:r w:rsidR="00C40519">
        <w:t>, a constant, y</w:t>
      </w:r>
      <w:r w:rsidR="00C40519" w:rsidRPr="00C40519">
        <w:rPr>
          <w:vertAlign w:val="subscript"/>
        </w:rPr>
        <w:t>i</w:t>
      </w:r>
      <w:r w:rsidR="00864BD3">
        <w:rPr>
          <w:vertAlign w:val="subscript"/>
        </w:rPr>
        <w:t>0</w:t>
      </w:r>
      <w:r w:rsidR="00C40519">
        <w:t>, and x</w:t>
      </w:r>
      <w:r w:rsidR="00C40519" w:rsidRPr="00C40519">
        <w:rPr>
          <w:vertAlign w:val="subscript"/>
        </w:rPr>
        <w:t>i</w:t>
      </w:r>
      <w:r w:rsidR="00C40519">
        <w:t>)</w:t>
      </w:r>
      <w:r>
        <w:t xml:space="preserve"> </w:t>
      </w:r>
      <w:r w:rsidR="001B480F">
        <w:t>to get what part of d</w:t>
      </w:r>
      <w:r w:rsidR="001B480F" w:rsidRPr="001B480F">
        <w:rPr>
          <w:vertAlign w:val="subscript"/>
        </w:rPr>
        <w:t>i</w:t>
      </w:r>
      <w:r w:rsidR="001B480F">
        <w:t xml:space="preserve"> is explained by Z. (i.e.</w:t>
      </w:r>
      <w:r w:rsidR="000B1E0B">
        <w:t>, in the model</w:t>
      </w:r>
      <w:r w:rsidR="001B480F">
        <w:t xml:space="preserve"> d</w:t>
      </w:r>
      <w:r w:rsidR="001B480F" w:rsidRPr="001B480F">
        <w:rPr>
          <w:vertAlign w:val="subscript"/>
        </w:rPr>
        <w:t>i</w:t>
      </w:r>
      <w:r w:rsidR="000B1E0B">
        <w:t xml:space="preserve"> = Z*</w:t>
      </w:r>
      <w:r w:rsidR="000B1E0B">
        <w:rPr>
          <w:rFonts w:ascii="Cambria" w:hAnsi="Cambria"/>
        </w:rPr>
        <w:t>γ</w:t>
      </w:r>
      <w:r w:rsidR="001B480F">
        <w:t xml:space="preserve"> + </w:t>
      </w:r>
      <w:r w:rsidR="000B1E0B">
        <w:rPr>
          <w:rFonts w:ascii="Cambria" w:hAnsi="Cambria"/>
        </w:rPr>
        <w:t>η</w:t>
      </w:r>
      <w:r w:rsidR="001B480F">
        <w:t>,</w:t>
      </w:r>
      <w:r w:rsidR="000B1E0B">
        <w:t xml:space="preserve"> so the part of d</w:t>
      </w:r>
      <w:r w:rsidR="000B1E0B" w:rsidRPr="000B1E0B">
        <w:rPr>
          <w:vertAlign w:val="subscript"/>
        </w:rPr>
        <w:t>i</w:t>
      </w:r>
      <w:r w:rsidR="000B1E0B">
        <w:t xml:space="preserve"> that is explained by Z is</w:t>
      </w:r>
      <w:r w:rsidR="000B1E0B" w:rsidRPr="000B1E0B">
        <w:t xml:space="preserve"> </w:t>
      </w:r>
      <w:r w:rsidR="000B1E0B">
        <w:t>Z*</w:t>
      </w:r>
      <w:r w:rsidR="000B1E0B">
        <w:rPr>
          <w:rFonts w:ascii="Cambria" w:hAnsi="Cambria"/>
        </w:rPr>
        <w:t>γ</w:t>
      </w:r>
      <w:r w:rsidR="0006781C">
        <w:t xml:space="preserve"> = </w:t>
      </w:r>
      <m:oMath>
        <m:acc>
          <m:accPr>
            <m:ctrlPr>
              <w:rPr>
                <w:rFonts w:ascii="Cambria Math" w:hAnsi="Cambria Math"/>
                <w:i/>
              </w:rPr>
            </m:ctrlPr>
          </m:accPr>
          <m:e>
            <m:r>
              <w:rPr>
                <w:rFonts w:ascii="Cambria Math" w:hAnsi="Cambria Math"/>
              </w:rPr>
              <m:t>d</m:t>
            </m:r>
          </m:e>
        </m:acc>
      </m:oMath>
      <w:r w:rsidR="0006781C">
        <w:t>.</w:t>
      </w:r>
    </w:p>
    <w:p w14:paraId="5D50C46C" w14:textId="24D50204" w:rsidR="00C4624C" w:rsidRDefault="00C4624C" w:rsidP="00B35267">
      <w:pPr>
        <w:pStyle w:val="ListParagraph"/>
        <w:numPr>
          <w:ilvl w:val="1"/>
          <w:numId w:val="3"/>
        </w:numPr>
      </w:pPr>
      <w:r>
        <w:t>Obtain b</w:t>
      </w:r>
      <w:r w:rsidRPr="0006781C">
        <w:rPr>
          <w:vertAlign w:val="subscript"/>
        </w:rPr>
        <w:t>2SLS</w:t>
      </w:r>
      <w:r>
        <w:t xml:space="preserve"> by regressing y on </w:t>
      </w:r>
      <m:oMath>
        <m:acc>
          <m:accPr>
            <m:ctrlPr>
              <w:rPr>
                <w:rFonts w:ascii="Cambria Math" w:hAnsi="Cambria Math"/>
                <w:i/>
              </w:rPr>
            </m:ctrlPr>
          </m:accPr>
          <m:e>
            <m:r>
              <w:rPr>
                <w:rFonts w:ascii="Cambria Math" w:hAnsi="Cambria Math"/>
              </w:rPr>
              <m:t>d</m:t>
            </m:r>
          </m:e>
        </m:acc>
      </m:oMath>
      <w:r w:rsidR="0006781C">
        <w:t>.</w:t>
      </w:r>
    </w:p>
    <w:p w14:paraId="3AA24849" w14:textId="764D5BAC" w:rsidR="0006781C" w:rsidRDefault="0006781C" w:rsidP="0006781C">
      <w:pPr>
        <w:pStyle w:val="ListParagraph"/>
        <w:numPr>
          <w:ilvl w:val="0"/>
          <w:numId w:val="3"/>
        </w:numPr>
      </w:pPr>
      <w:r>
        <w:t>Calculate e</w:t>
      </w:r>
      <w:r w:rsidRPr="0006781C">
        <w:rPr>
          <w:vertAlign w:val="subscript"/>
        </w:rPr>
        <w:t>2SLS</w:t>
      </w:r>
      <w:r>
        <w:t xml:space="preserve"> = y – d*b</w:t>
      </w:r>
      <w:r w:rsidRPr="00466C2B">
        <w:rPr>
          <w:vertAlign w:val="subscript"/>
        </w:rPr>
        <w:t>2</w:t>
      </w:r>
      <w:r w:rsidRPr="0006781C">
        <w:rPr>
          <w:vertAlign w:val="subscript"/>
        </w:rPr>
        <w:t>SLS</w:t>
      </w:r>
      <w:r>
        <w:t>.</w:t>
      </w:r>
    </w:p>
    <w:p w14:paraId="129AB93D" w14:textId="1CB7DC42" w:rsidR="0006781C" w:rsidRDefault="0006781C" w:rsidP="0006781C">
      <w:pPr>
        <w:pStyle w:val="ListParagraph"/>
        <w:numPr>
          <w:ilvl w:val="0"/>
          <w:numId w:val="3"/>
        </w:numPr>
      </w:pPr>
      <w:r>
        <w:t>Regress e</w:t>
      </w:r>
      <w:r w:rsidRPr="0006781C">
        <w:rPr>
          <w:vertAlign w:val="subscript"/>
        </w:rPr>
        <w:t>2SLS</w:t>
      </w:r>
      <w:r>
        <w:t xml:space="preserve"> on Z. </w:t>
      </w:r>
    </w:p>
    <w:p w14:paraId="10C2D025" w14:textId="06203BA5" w:rsidR="0006781C" w:rsidRDefault="0006781C" w:rsidP="0006781C">
      <w:pPr>
        <w:pStyle w:val="ListParagraph"/>
        <w:numPr>
          <w:ilvl w:val="0"/>
          <w:numId w:val="3"/>
        </w:numPr>
      </w:pPr>
      <w:r>
        <w:t xml:space="preserve">Use a significance test: </w:t>
      </w:r>
      <m:oMath>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(m-k)</m:t>
        </m:r>
      </m:oMath>
    </w:p>
    <w:p w14:paraId="21343E4A" w14:textId="77777777" w:rsidR="009D0DB0" w:rsidRDefault="009D0DB0" w:rsidP="009D0DB0">
      <w:pPr>
        <w:jc w:val="center"/>
        <w:rPr>
          <w:b/>
        </w:rPr>
      </w:pPr>
    </w:p>
    <w:p w14:paraId="48D6F1E7" w14:textId="17CD0611" w:rsidR="00957222" w:rsidRDefault="00957222" w:rsidP="00957222">
      <w:r>
        <w:t>Unfortunately, this test cannot be completed for d</w:t>
      </w:r>
      <w:r w:rsidRPr="00957222">
        <w:rPr>
          <w:vertAlign w:val="subscript"/>
        </w:rPr>
        <w:t>i</w:t>
      </w:r>
      <w:r>
        <w:t xml:space="preserve">. The issue arises in the step of regressing </w:t>
      </w:r>
      <w:r>
        <w:t>d</w:t>
      </w:r>
      <w:r w:rsidRPr="00B35267">
        <w:rPr>
          <w:vertAlign w:val="subscript"/>
        </w:rPr>
        <w:t>i</w:t>
      </w:r>
      <w:r>
        <w:t xml:space="preserve"> on Z</w:t>
      </w:r>
      <w:r>
        <w:t xml:space="preserve"> to obtain </w:t>
      </w:r>
      <w:r>
        <w:t>b</w:t>
      </w:r>
      <w:r w:rsidRPr="00F40D73">
        <w:rPr>
          <w:vertAlign w:val="subscript"/>
        </w:rPr>
        <w:t>2SLS</w:t>
      </w:r>
      <w:r>
        <w:t xml:space="preserve">. </w:t>
      </w:r>
      <w:proofErr w:type="gramStart"/>
      <w:r>
        <w:t>d</w:t>
      </w:r>
      <w:r w:rsidRPr="00B35267">
        <w:rPr>
          <w:vertAlign w:val="subscript"/>
        </w:rPr>
        <w:t>i</w:t>
      </w:r>
      <w:proofErr w:type="gramEnd"/>
      <w:r>
        <w:t xml:space="preserve"> is a categorical (dummy) variable, so it doesn’t make sense to use a linear regression to predict </w:t>
      </w:r>
      <w:r>
        <w:t>d</w:t>
      </w:r>
      <w:r w:rsidRPr="00B35267">
        <w:rPr>
          <w:vertAlign w:val="subscript"/>
        </w:rPr>
        <w:t>i</w:t>
      </w:r>
      <w:r>
        <w:t>. Specifi</w:t>
      </w:r>
      <w:r w:rsidR="00A57D20">
        <w:t>c</w:t>
      </w:r>
      <w:r>
        <w:t>ally, this would violate assumption A1—clearly, the data generating process for d</w:t>
      </w:r>
      <w:r w:rsidRPr="00A57D20">
        <w:rPr>
          <w:vertAlign w:val="subscript"/>
        </w:rPr>
        <w:t>i</w:t>
      </w:r>
      <w:r>
        <w:t xml:space="preserve"> is not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=α+β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since d</w:t>
      </w:r>
      <w:r w:rsidRPr="00A57D20">
        <w:rPr>
          <w:vertAlign w:val="subscript"/>
        </w:rPr>
        <w:t>i</w:t>
      </w:r>
      <w:r>
        <w:t xml:space="preserve"> is not continuous.</w:t>
      </w:r>
    </w:p>
    <w:p w14:paraId="459BBC9B" w14:textId="77777777" w:rsidR="009E1CE8" w:rsidRDefault="009E1CE8" w:rsidP="00957222"/>
    <w:p w14:paraId="029F5091" w14:textId="0BEC5E18" w:rsidR="009E1CE8" w:rsidRDefault="009E1CE8" w:rsidP="00957222">
      <w:r>
        <w:t>We would test the second condition (</w:t>
      </w:r>
      <m:oMath>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X→Q≠0</m:t>
        </m:r>
      </m:oMath>
      <w:r w:rsidR="002E6220">
        <w:t>) by checking the significance of instruments in the first stage regression of 2SLS (Step 1 above). Again, this regression is not possible to complete because it violates assumption A1</w:t>
      </w:r>
      <w:r w:rsidR="0032320C">
        <w:t xml:space="preserve">, since </w:t>
      </w:r>
      <w:r w:rsidR="0032320C">
        <w:t>d</w:t>
      </w:r>
      <w:r w:rsidR="0032320C" w:rsidRPr="00B35267">
        <w:rPr>
          <w:vertAlign w:val="subscript"/>
        </w:rPr>
        <w:t>i</w:t>
      </w:r>
      <w:r w:rsidR="0032320C">
        <w:t xml:space="preserve"> is a categorical variable</w:t>
      </w:r>
      <w:r w:rsidR="002E6220">
        <w:t>. Therefore, the second condition can also not be tested statistically given the available variables.</w:t>
      </w:r>
    </w:p>
    <w:p w14:paraId="36D7C462" w14:textId="77777777" w:rsidR="00957222" w:rsidRPr="00957222" w:rsidRDefault="00957222" w:rsidP="00957222"/>
    <w:p w14:paraId="6C466F4D" w14:textId="77777777" w:rsidR="009D0DB0" w:rsidRDefault="009D0DB0" w:rsidP="009D0DB0">
      <w:r>
        <w:t>(</w:t>
      </w:r>
      <w:proofErr w:type="gramStart"/>
      <w:r>
        <w:t>d</w:t>
      </w:r>
      <w:proofErr w:type="gramEnd"/>
      <w:r>
        <w:t>)</w:t>
      </w:r>
    </w:p>
    <w:p w14:paraId="33CB2981" w14:textId="77777777" w:rsidR="00EA6728" w:rsidRDefault="00EA6728" w:rsidP="009D0DB0"/>
    <w:p w14:paraId="14041428" w14:textId="6912C5C7" w:rsidR="00EA6728" w:rsidRDefault="00EA6728" w:rsidP="009D0DB0">
      <w:r>
        <w:rPr>
          <w:noProof/>
        </w:rPr>
        <w:drawing>
          <wp:inline distT="0" distB="0" distL="0" distR="0" wp14:anchorId="2ACC1F69" wp14:editId="7E0B5F87">
            <wp:extent cx="54864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528D5AE" w14:textId="77777777" w:rsidR="009D0DB0" w:rsidRDefault="009D0DB0" w:rsidP="009D0DB0"/>
    <w:p w14:paraId="5905F720" w14:textId="77777777" w:rsidR="00255714" w:rsidRPr="008F5B2C" w:rsidRDefault="00255714" w:rsidP="00255714"/>
    <w:p w14:paraId="6CBEC6AB" w14:textId="77777777" w:rsidR="00EA3EB1" w:rsidRDefault="00EA3EB1" w:rsidP="009D0DB0"/>
    <w:p w14:paraId="0FB793A9" w14:textId="4F4BE197" w:rsidR="00F16FB3" w:rsidRDefault="00EA6728" w:rsidP="009D0DB0">
      <w:r>
        <w:rPr>
          <w:noProof/>
        </w:rPr>
        <w:drawing>
          <wp:inline distT="0" distB="0" distL="0" distR="0" wp14:anchorId="75AEEDD3" wp14:editId="6AE51931">
            <wp:extent cx="5486400" cy="37712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771227"/>
                    </a:xfrm>
                    <a:prstGeom prst="rect">
                      <a:avLst/>
                    </a:prstGeom>
                    <a:noFill/>
                    <a:ln>
                      <a:noFill/>
                    </a:ln>
                  </pic:spPr>
                </pic:pic>
              </a:graphicData>
            </a:graphic>
          </wp:inline>
        </w:drawing>
      </w:r>
      <w:bookmarkStart w:id="0" w:name="_GoBack"/>
      <w:bookmarkEnd w:id="0"/>
    </w:p>
    <w:p w14:paraId="3CEDC699" w14:textId="77777777" w:rsidR="0057397E" w:rsidRPr="003C66D5" w:rsidRDefault="0057397E" w:rsidP="009D0DB0"/>
    <w:sectPr w:rsidR="0057397E" w:rsidRPr="003C66D5" w:rsidSect="00BC087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25474"/>
    <w:multiLevelType w:val="hybridMultilevel"/>
    <w:tmpl w:val="04DAA04E"/>
    <w:lvl w:ilvl="0" w:tplc="A53C77F8">
      <w:start w:val="9"/>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7909D8"/>
    <w:multiLevelType w:val="hybridMultilevel"/>
    <w:tmpl w:val="01823A26"/>
    <w:lvl w:ilvl="0" w:tplc="349828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E2033C"/>
    <w:multiLevelType w:val="hybridMultilevel"/>
    <w:tmpl w:val="9336FD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790F8A"/>
    <w:multiLevelType w:val="hybridMultilevel"/>
    <w:tmpl w:val="934C3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6D5"/>
    <w:rsid w:val="00040633"/>
    <w:rsid w:val="0006781C"/>
    <w:rsid w:val="000B1E0B"/>
    <w:rsid w:val="00130ABB"/>
    <w:rsid w:val="00156713"/>
    <w:rsid w:val="001B47A7"/>
    <w:rsid w:val="001B480F"/>
    <w:rsid w:val="001D3BFE"/>
    <w:rsid w:val="00255714"/>
    <w:rsid w:val="002B6F44"/>
    <w:rsid w:val="002E6220"/>
    <w:rsid w:val="0032320C"/>
    <w:rsid w:val="003C66D5"/>
    <w:rsid w:val="003D42CE"/>
    <w:rsid w:val="003F4703"/>
    <w:rsid w:val="00400848"/>
    <w:rsid w:val="00411E8D"/>
    <w:rsid w:val="0043799D"/>
    <w:rsid w:val="00466C2B"/>
    <w:rsid w:val="00480594"/>
    <w:rsid w:val="004A50F1"/>
    <w:rsid w:val="0057397E"/>
    <w:rsid w:val="0059154F"/>
    <w:rsid w:val="005C321C"/>
    <w:rsid w:val="0062614B"/>
    <w:rsid w:val="006B024A"/>
    <w:rsid w:val="00701755"/>
    <w:rsid w:val="00751564"/>
    <w:rsid w:val="007A2745"/>
    <w:rsid w:val="007E370B"/>
    <w:rsid w:val="00864BD3"/>
    <w:rsid w:val="0087054E"/>
    <w:rsid w:val="008F5B2C"/>
    <w:rsid w:val="0092762F"/>
    <w:rsid w:val="00957222"/>
    <w:rsid w:val="009D0DB0"/>
    <w:rsid w:val="009E1CE8"/>
    <w:rsid w:val="009E2A3D"/>
    <w:rsid w:val="00A57D20"/>
    <w:rsid w:val="00B35267"/>
    <w:rsid w:val="00B84085"/>
    <w:rsid w:val="00BC0873"/>
    <w:rsid w:val="00BF20D1"/>
    <w:rsid w:val="00C40519"/>
    <w:rsid w:val="00C4624C"/>
    <w:rsid w:val="00CD19F7"/>
    <w:rsid w:val="00CF4BBB"/>
    <w:rsid w:val="00D04C3D"/>
    <w:rsid w:val="00D25DCC"/>
    <w:rsid w:val="00D34B1D"/>
    <w:rsid w:val="00D472F3"/>
    <w:rsid w:val="00D80A7E"/>
    <w:rsid w:val="00E367D9"/>
    <w:rsid w:val="00E47518"/>
    <w:rsid w:val="00E522B1"/>
    <w:rsid w:val="00E53A61"/>
    <w:rsid w:val="00E65459"/>
    <w:rsid w:val="00EA3EB1"/>
    <w:rsid w:val="00EA6728"/>
    <w:rsid w:val="00EE2ACA"/>
    <w:rsid w:val="00F16FB3"/>
    <w:rsid w:val="00F3107E"/>
    <w:rsid w:val="00F40D73"/>
    <w:rsid w:val="00F4432D"/>
    <w:rsid w:val="00F93AB2"/>
    <w:rsid w:val="00FC63DB"/>
    <w:rsid w:val="00FE2F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6BE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6D5"/>
    <w:pPr>
      <w:ind w:left="720"/>
      <w:contextualSpacing/>
    </w:pPr>
  </w:style>
  <w:style w:type="character" w:styleId="PlaceholderText">
    <w:name w:val="Placeholder Text"/>
    <w:basedOn w:val="DefaultParagraphFont"/>
    <w:uiPriority w:val="99"/>
    <w:semiHidden/>
    <w:rsid w:val="0006781C"/>
    <w:rPr>
      <w:color w:val="808080"/>
    </w:rPr>
  </w:style>
  <w:style w:type="paragraph" w:styleId="BalloonText">
    <w:name w:val="Balloon Text"/>
    <w:basedOn w:val="Normal"/>
    <w:link w:val="BalloonTextChar"/>
    <w:uiPriority w:val="99"/>
    <w:semiHidden/>
    <w:unhideWhenUsed/>
    <w:rsid w:val="000678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781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6D5"/>
    <w:pPr>
      <w:ind w:left="720"/>
      <w:contextualSpacing/>
    </w:pPr>
  </w:style>
  <w:style w:type="character" w:styleId="PlaceholderText">
    <w:name w:val="Placeholder Text"/>
    <w:basedOn w:val="DefaultParagraphFont"/>
    <w:uiPriority w:val="99"/>
    <w:semiHidden/>
    <w:rsid w:val="0006781C"/>
    <w:rPr>
      <w:color w:val="808080"/>
    </w:rPr>
  </w:style>
  <w:style w:type="paragraph" w:styleId="BalloonText">
    <w:name w:val="Balloon Text"/>
    <w:basedOn w:val="Normal"/>
    <w:link w:val="BalloonTextChar"/>
    <w:uiPriority w:val="99"/>
    <w:semiHidden/>
    <w:unhideWhenUsed/>
    <w:rsid w:val="000678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781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4</Pages>
  <Words>477</Words>
  <Characters>2721</Characters>
  <Application>Microsoft Macintosh Word</Application>
  <DocSecurity>0</DocSecurity>
  <Lines>22</Lines>
  <Paragraphs>6</Paragraphs>
  <ScaleCrop>false</ScaleCrop>
  <Company/>
  <LinksUpToDate>false</LinksUpToDate>
  <CharactersWithSpaces>3192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Faletto</dc:creator>
  <cp:keywords/>
  <dc:description/>
  <cp:lastModifiedBy>Greg Faletto</cp:lastModifiedBy>
  <cp:revision>52</cp:revision>
  <dcterms:created xsi:type="dcterms:W3CDTF">2017-04-16T16:49:00Z</dcterms:created>
  <dcterms:modified xsi:type="dcterms:W3CDTF">2017-04-17T06:57:00Z</dcterms:modified>
</cp:coreProperties>
</file>